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93" w:rsidRDefault="00162F93" w:rsidP="00162F93">
      <w:pPr>
        <w:pStyle w:val="Ttulo2"/>
        <w:ind w:left="0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UNIVERSIDADE ESTADUAL DO OESTE DO PARANÁ</w:t>
      </w:r>
    </w:p>
    <w:p w:rsidR="00162F93" w:rsidRDefault="00162F93" w:rsidP="00162F93">
      <w:pPr>
        <w:pStyle w:val="Ttulo2"/>
        <w:ind w:left="0"/>
        <w:rPr>
          <w:spacing w:val="-1"/>
          <w:sz w:val="20"/>
          <w:szCs w:val="20"/>
          <w:lang w:val="pt-BR"/>
        </w:rPr>
      </w:pPr>
      <w:r w:rsidRPr="0043406B">
        <w:rPr>
          <w:sz w:val="20"/>
          <w:szCs w:val="20"/>
          <w:lang w:val="pt-BR"/>
        </w:rPr>
        <w:t>PRÓ-REITORIA DE PESQUISA E PÓS-GRADUAÇÃO -</w:t>
      </w:r>
      <w:r w:rsidRPr="0043406B">
        <w:rPr>
          <w:spacing w:val="-13"/>
          <w:sz w:val="20"/>
          <w:szCs w:val="20"/>
          <w:lang w:val="pt-BR"/>
        </w:rPr>
        <w:t xml:space="preserve"> </w:t>
      </w:r>
      <w:r w:rsidRPr="0043406B">
        <w:rPr>
          <w:sz w:val="20"/>
          <w:szCs w:val="20"/>
          <w:lang w:val="pt-BR"/>
        </w:rPr>
        <w:t>PRPPG</w:t>
      </w:r>
      <w:r w:rsidRPr="0043406B">
        <w:rPr>
          <w:spacing w:val="-1"/>
          <w:sz w:val="20"/>
          <w:szCs w:val="20"/>
          <w:lang w:val="pt-BR"/>
        </w:rPr>
        <w:t xml:space="preserve"> </w:t>
      </w:r>
    </w:p>
    <w:p w:rsidR="00162F93" w:rsidRPr="0043406B" w:rsidRDefault="00162F93" w:rsidP="00162F93">
      <w:pPr>
        <w:pStyle w:val="Ttulo2"/>
        <w:spacing w:before="57" w:line="360" w:lineRule="auto"/>
        <w:ind w:left="220" w:right="2"/>
        <w:rPr>
          <w:spacing w:val="-1"/>
          <w:sz w:val="20"/>
          <w:szCs w:val="20"/>
          <w:lang w:val="pt-BR"/>
        </w:rPr>
      </w:pPr>
    </w:p>
    <w:p w:rsidR="00162F93" w:rsidRDefault="00162F93" w:rsidP="00162F93">
      <w:pPr>
        <w:spacing w:before="130"/>
        <w:ind w:right="2"/>
        <w:jc w:val="center"/>
        <w:rPr>
          <w:rFonts w:ascii="Arial" w:hAnsi="Arial"/>
          <w:b/>
          <w:lang w:val="pt-BR"/>
        </w:rPr>
      </w:pPr>
      <w:r w:rsidRPr="000B34A6">
        <w:rPr>
          <w:rFonts w:ascii="Arial" w:hAnsi="Arial"/>
          <w:b/>
          <w:lang w:val="pt-BR"/>
        </w:rPr>
        <w:t xml:space="preserve">ANEXO </w:t>
      </w:r>
      <w:r>
        <w:rPr>
          <w:rFonts w:ascii="Arial" w:hAnsi="Arial"/>
          <w:b/>
          <w:lang w:val="pt-BR"/>
        </w:rPr>
        <w:t>III</w:t>
      </w:r>
      <w:r w:rsidRPr="000B34A6">
        <w:rPr>
          <w:rFonts w:ascii="Arial" w:hAnsi="Arial"/>
          <w:b/>
          <w:lang w:val="pt-BR"/>
        </w:rPr>
        <w:t xml:space="preserve"> DO EDITAL Nº</w:t>
      </w:r>
      <w:r w:rsidRPr="000B34A6">
        <w:rPr>
          <w:rFonts w:ascii="Arial" w:hAnsi="Arial"/>
          <w:b/>
          <w:spacing w:val="-5"/>
          <w:lang w:val="pt-BR"/>
        </w:rPr>
        <w:t xml:space="preserve"> </w:t>
      </w:r>
      <w:r>
        <w:rPr>
          <w:rFonts w:ascii="Arial" w:hAnsi="Arial"/>
          <w:b/>
          <w:spacing w:val="-5"/>
          <w:lang w:val="pt-BR"/>
        </w:rPr>
        <w:t>16</w:t>
      </w:r>
      <w:r w:rsidRPr="000B34A6">
        <w:rPr>
          <w:rFonts w:ascii="Arial" w:hAnsi="Arial"/>
          <w:b/>
          <w:lang w:val="pt-BR"/>
        </w:rPr>
        <w:t>/2016</w:t>
      </w:r>
    </w:p>
    <w:p w:rsidR="00162F93" w:rsidRPr="000B34A6" w:rsidRDefault="00162F93" w:rsidP="00162F93">
      <w:pPr>
        <w:spacing w:before="130"/>
        <w:ind w:right="2"/>
        <w:jc w:val="center"/>
        <w:rPr>
          <w:rFonts w:ascii="Arial" w:eastAsia="Arial" w:hAnsi="Arial" w:cs="Arial"/>
          <w:lang w:val="pt-BR"/>
        </w:rPr>
      </w:pPr>
      <w:r>
        <w:rPr>
          <w:rFonts w:ascii="Arial" w:hAnsi="Arial"/>
          <w:b/>
          <w:lang w:val="pt-BR"/>
        </w:rPr>
        <w:t>PESQUISA BÁSICA E APLICADA</w:t>
      </w:r>
    </w:p>
    <w:p w:rsidR="00162F93" w:rsidRPr="00ED2E4B" w:rsidRDefault="00162F93" w:rsidP="00162F93">
      <w:pPr>
        <w:rPr>
          <w:rFonts w:ascii="Arial" w:hAnsi="Arial" w:cs="Arial"/>
          <w:lang w:val="pt-BR"/>
        </w:rPr>
      </w:pPr>
    </w:p>
    <w:p w:rsidR="00162F93" w:rsidRPr="00ED2E4B" w:rsidRDefault="00162F93" w:rsidP="00162F93">
      <w:pPr>
        <w:jc w:val="center"/>
        <w:rPr>
          <w:rFonts w:ascii="Arial" w:hAnsi="Arial" w:cs="Arial"/>
          <w:b/>
          <w:lang w:val="pt-BR"/>
        </w:rPr>
      </w:pPr>
      <w:r w:rsidRPr="00ED2E4B">
        <w:rPr>
          <w:rFonts w:ascii="Arial" w:hAnsi="Arial" w:cs="Arial"/>
          <w:b/>
          <w:lang w:val="pt-BR"/>
        </w:rPr>
        <w:t xml:space="preserve">DESCRIÇÃO DETALHADA E VALORES DE </w:t>
      </w:r>
      <w:r>
        <w:rPr>
          <w:rFonts w:ascii="Arial" w:hAnsi="Arial" w:cs="Arial"/>
          <w:b/>
          <w:lang w:val="pt-BR"/>
        </w:rPr>
        <w:t>ITENS</w:t>
      </w:r>
      <w:r w:rsidRPr="00ED2E4B">
        <w:rPr>
          <w:rFonts w:ascii="Arial" w:hAnsi="Arial" w:cs="Arial"/>
          <w:b/>
          <w:lang w:val="pt-BR"/>
        </w:rPr>
        <w:t xml:space="preserve"> DE CAPITAL E DE C</w:t>
      </w:r>
      <w:r>
        <w:rPr>
          <w:rFonts w:ascii="Arial" w:hAnsi="Arial" w:cs="Arial"/>
          <w:b/>
          <w:lang w:val="pt-BR"/>
        </w:rPr>
        <w:t>USTEIO</w:t>
      </w:r>
      <w:r w:rsidRPr="00ED2E4B">
        <w:rPr>
          <w:rFonts w:ascii="Arial" w:hAnsi="Arial" w:cs="Arial"/>
          <w:b/>
          <w:lang w:val="pt-BR"/>
        </w:rPr>
        <w:t xml:space="preserve"> SOLICITADOS</w:t>
      </w:r>
    </w:p>
    <w:p w:rsidR="00162F93" w:rsidRPr="00ED2E4B" w:rsidRDefault="00162F93" w:rsidP="00162F93">
      <w:pPr>
        <w:ind w:right="2"/>
        <w:jc w:val="center"/>
        <w:rPr>
          <w:rFonts w:ascii="Arial" w:hAnsi="Arial" w:cs="Arial"/>
          <w:sz w:val="20"/>
          <w:szCs w:val="20"/>
          <w:lang w:val="pt-BR"/>
        </w:rPr>
      </w:pPr>
    </w:p>
    <w:p w:rsidR="00162F93" w:rsidRPr="00ED2E4B" w:rsidRDefault="00162F93" w:rsidP="00162F93">
      <w:pPr>
        <w:ind w:right="2"/>
        <w:jc w:val="center"/>
        <w:rPr>
          <w:rFonts w:ascii="Arial" w:hAnsi="Arial" w:cs="Arial"/>
          <w:sz w:val="20"/>
          <w:szCs w:val="20"/>
          <w:lang w:val="pt-BR"/>
        </w:rPr>
      </w:pPr>
    </w:p>
    <w:p w:rsidR="00162F93" w:rsidRPr="005E461E" w:rsidRDefault="00162F93" w:rsidP="00162F93">
      <w:pPr>
        <w:ind w:right="2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Style w:val="Tabelacomgrade"/>
        <w:tblW w:w="13887" w:type="dxa"/>
        <w:tblLayout w:type="fixed"/>
        <w:tblLook w:val="04A0" w:firstRow="1" w:lastRow="0" w:firstColumn="1" w:lastColumn="0" w:noHBand="0" w:noVBand="1"/>
      </w:tblPr>
      <w:tblGrid>
        <w:gridCol w:w="996"/>
        <w:gridCol w:w="7504"/>
        <w:gridCol w:w="2135"/>
        <w:gridCol w:w="1693"/>
        <w:gridCol w:w="1559"/>
      </w:tblGrid>
      <w:tr w:rsidR="00162F93" w:rsidTr="005A07A5">
        <w:tc>
          <w:tcPr>
            <w:tcW w:w="996" w:type="dxa"/>
            <w:vAlign w:val="center"/>
          </w:tcPr>
          <w:p w:rsidR="00162F93" w:rsidRDefault="00162F93" w:rsidP="005A07A5">
            <w:pPr>
              <w:ind w:right="2"/>
              <w:jc w:val="center"/>
            </w:pPr>
            <w:r>
              <w:t>Qtd</w:t>
            </w:r>
          </w:p>
        </w:tc>
        <w:tc>
          <w:tcPr>
            <w:tcW w:w="7504" w:type="dxa"/>
            <w:vAlign w:val="center"/>
          </w:tcPr>
          <w:p w:rsidR="00162F93" w:rsidRDefault="00162F93" w:rsidP="005A07A5">
            <w:pPr>
              <w:ind w:right="2"/>
              <w:jc w:val="center"/>
            </w:pPr>
            <w:r>
              <w:t>Descrição</w:t>
            </w:r>
          </w:p>
        </w:tc>
        <w:tc>
          <w:tcPr>
            <w:tcW w:w="2135" w:type="dxa"/>
            <w:vAlign w:val="center"/>
          </w:tcPr>
          <w:p w:rsidR="00162F93" w:rsidRDefault="00162F93" w:rsidP="005A07A5">
            <w:pPr>
              <w:ind w:right="2"/>
              <w:jc w:val="center"/>
            </w:pPr>
            <w:r>
              <w:t>Marca e/ou</w:t>
            </w:r>
          </w:p>
          <w:p w:rsidR="00162F93" w:rsidRDefault="00162F93" w:rsidP="005A07A5">
            <w:pPr>
              <w:ind w:right="2"/>
              <w:jc w:val="center"/>
            </w:pPr>
            <w:r>
              <w:t>modelo</w:t>
            </w:r>
          </w:p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</w:tcPr>
          <w:p w:rsidR="00162F93" w:rsidRDefault="00162F93" w:rsidP="005A07A5">
            <w:pPr>
              <w:ind w:right="2"/>
              <w:jc w:val="center"/>
            </w:pPr>
            <w:r>
              <w:t>Valor Unitário</w:t>
            </w:r>
          </w:p>
          <w:p w:rsidR="00162F93" w:rsidRDefault="00162F93" w:rsidP="005A07A5">
            <w:pPr>
              <w:ind w:right="2"/>
              <w:jc w:val="center"/>
            </w:pPr>
            <w:r>
              <w:t>(R$)</w:t>
            </w:r>
          </w:p>
        </w:tc>
        <w:tc>
          <w:tcPr>
            <w:tcW w:w="1559" w:type="dxa"/>
            <w:vAlign w:val="center"/>
          </w:tcPr>
          <w:p w:rsidR="00162F93" w:rsidRDefault="00162F93" w:rsidP="005A07A5">
            <w:pPr>
              <w:ind w:right="2"/>
              <w:jc w:val="center"/>
            </w:pPr>
            <w:r>
              <w:t>Valor Total</w:t>
            </w:r>
          </w:p>
          <w:p w:rsidR="00162F93" w:rsidRDefault="00162F93" w:rsidP="005A07A5">
            <w:pPr>
              <w:ind w:right="2"/>
              <w:jc w:val="center"/>
            </w:pPr>
            <w:r>
              <w:t>(R$)</w:t>
            </w:r>
          </w:p>
        </w:tc>
      </w:tr>
      <w:tr w:rsidR="00162F93" w:rsidTr="005A07A5">
        <w:tc>
          <w:tcPr>
            <w:tcW w:w="13887" w:type="dxa"/>
            <w:gridSpan w:val="5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IT</w:t>
            </w:r>
            <w:r w:rsidRPr="005E461E">
              <w:rPr>
                <w:rFonts w:ascii="Arial" w:hAnsi="Arial" w:cs="Arial"/>
                <w:b/>
                <w:sz w:val="20"/>
                <w:szCs w:val="20"/>
                <w:lang w:val="pt-BR"/>
              </w:rPr>
              <w:t>ENS DE CAPITAL</w:t>
            </w: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13887" w:type="dxa"/>
            <w:gridSpan w:val="5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IT</w:t>
            </w:r>
            <w:r w:rsidRPr="005E461E">
              <w:rPr>
                <w:rFonts w:ascii="Arial" w:hAnsi="Arial" w:cs="Arial"/>
                <w:b/>
                <w:sz w:val="20"/>
                <w:szCs w:val="20"/>
                <w:lang w:val="pt-BR"/>
              </w:rPr>
              <w:t>ENS DE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CUSTEIO</w:t>
            </w: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7504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  <w:tr w:rsidR="00162F93" w:rsidTr="005A07A5"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F93" w:rsidRDefault="00162F93" w:rsidP="005A07A5">
            <w:pPr>
              <w:ind w:right="2"/>
              <w:jc w:val="center"/>
            </w:pPr>
            <w:r>
              <w:t>-</w:t>
            </w:r>
          </w:p>
        </w:tc>
        <w:tc>
          <w:tcPr>
            <w:tcW w:w="7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F93" w:rsidRDefault="00162F93" w:rsidP="005A07A5">
            <w:pPr>
              <w:ind w:right="2"/>
              <w:jc w:val="center"/>
            </w:pPr>
            <w:r>
              <w:t>-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  <w:r>
              <w:t>-</w:t>
            </w: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  <w:r>
              <w:t>- Total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62F93" w:rsidRDefault="00162F93" w:rsidP="005A07A5">
            <w:pPr>
              <w:ind w:right="2"/>
              <w:jc w:val="center"/>
            </w:pPr>
          </w:p>
        </w:tc>
      </w:tr>
    </w:tbl>
    <w:p w:rsidR="00162F93" w:rsidRPr="00ED2E4B" w:rsidRDefault="00162F93" w:rsidP="00162F93">
      <w:pPr>
        <w:ind w:right="2"/>
        <w:rPr>
          <w:sz w:val="20"/>
          <w:szCs w:val="20"/>
          <w:lang w:val="pt-BR"/>
        </w:rPr>
      </w:pPr>
      <w:r w:rsidRPr="00ED2E4B">
        <w:rPr>
          <w:sz w:val="20"/>
          <w:szCs w:val="20"/>
          <w:lang w:val="pt-BR"/>
        </w:rPr>
        <w:t>(adicionar mais linhas se necessário)</w:t>
      </w:r>
    </w:p>
    <w:p w:rsidR="00162F93" w:rsidRPr="00ED2E4B" w:rsidRDefault="00162F93" w:rsidP="00162F93">
      <w:pPr>
        <w:ind w:right="2"/>
        <w:rPr>
          <w:sz w:val="20"/>
          <w:szCs w:val="20"/>
          <w:lang w:val="pt-BR"/>
        </w:rPr>
      </w:pPr>
    </w:p>
    <w:p w:rsidR="00162F93" w:rsidRPr="00ED2E4B" w:rsidRDefault="00162F93" w:rsidP="00162F93">
      <w:pPr>
        <w:ind w:right="2"/>
        <w:rPr>
          <w:sz w:val="20"/>
          <w:szCs w:val="20"/>
          <w:lang w:val="pt-BR"/>
        </w:rPr>
      </w:pPr>
    </w:p>
    <w:p w:rsidR="00162F93" w:rsidRPr="00ED2E4B" w:rsidRDefault="00162F93" w:rsidP="00162F93">
      <w:pPr>
        <w:ind w:right="2"/>
        <w:rPr>
          <w:sz w:val="20"/>
          <w:szCs w:val="20"/>
          <w:lang w:val="pt-BR"/>
        </w:rPr>
      </w:pPr>
    </w:p>
    <w:p w:rsidR="00162F93" w:rsidRPr="000A6E83" w:rsidRDefault="00162F93" w:rsidP="000A6E83">
      <w:pPr>
        <w:ind w:right="2"/>
        <w:rPr>
          <w:sz w:val="20"/>
          <w:szCs w:val="20"/>
          <w:lang w:val="pt-BR"/>
        </w:rPr>
        <w:sectPr w:rsidR="00162F93" w:rsidRPr="000A6E83" w:rsidSect="009A140F">
          <w:pgSz w:w="16840" w:h="11910" w:orient="landscape"/>
          <w:pgMar w:top="1418" w:right="1418" w:bottom="1418" w:left="1418" w:header="720" w:footer="720" w:gutter="0"/>
          <w:cols w:space="720"/>
          <w:docGrid w:linePitch="299"/>
        </w:sectPr>
      </w:pPr>
      <w:r>
        <w:rPr>
          <w:rFonts w:ascii="Arial" w:hAnsi="Arial" w:cs="Arial"/>
          <w:sz w:val="20"/>
          <w:szCs w:val="20"/>
          <w:lang w:val="pt-BR"/>
        </w:rPr>
        <w:t>Além da descrição anterior, e</w:t>
      </w:r>
      <w:r w:rsidRPr="00ED2E4B">
        <w:rPr>
          <w:rFonts w:ascii="Arial" w:hAnsi="Arial" w:cs="Arial"/>
          <w:sz w:val="20"/>
          <w:szCs w:val="20"/>
          <w:lang w:val="pt-BR"/>
        </w:rPr>
        <w:t xml:space="preserve">m caso de aquisição de equipamentos, é </w:t>
      </w:r>
      <w:r w:rsidRPr="00ED2E4B">
        <w:rPr>
          <w:rFonts w:ascii="Arial" w:hAnsi="Arial" w:cs="Arial"/>
          <w:b/>
          <w:sz w:val="20"/>
          <w:szCs w:val="20"/>
          <w:lang w:val="pt-BR"/>
        </w:rPr>
        <w:t>OBRIGATÓRIO</w:t>
      </w:r>
      <w:r w:rsidRPr="00ED2E4B">
        <w:rPr>
          <w:rFonts w:ascii="Arial" w:hAnsi="Arial" w:cs="Arial"/>
          <w:sz w:val="20"/>
          <w:szCs w:val="20"/>
          <w:lang w:val="pt-BR"/>
        </w:rPr>
        <w:t xml:space="preserve"> digitalizar e incluir neste anexo III, três (3) orçamentos de respectivas empresas fornecedoras de cada equipamento solicitado. Os orçamentos emitidos pelas empresas fornecedoras deve</w:t>
      </w:r>
      <w:r>
        <w:rPr>
          <w:rFonts w:ascii="Arial" w:hAnsi="Arial" w:cs="Arial"/>
          <w:sz w:val="20"/>
          <w:szCs w:val="20"/>
          <w:lang w:val="pt-BR"/>
        </w:rPr>
        <w:t>m</w:t>
      </w:r>
      <w:r w:rsidRPr="00ED2E4B">
        <w:rPr>
          <w:rFonts w:ascii="Arial" w:hAnsi="Arial" w:cs="Arial"/>
          <w:sz w:val="20"/>
          <w:szCs w:val="20"/>
          <w:lang w:val="pt-BR"/>
        </w:rPr>
        <w:t xml:space="preserve"> conter no mínimo: razão social, CNPJ e endereço da empresa fornecedora.</w:t>
      </w:r>
      <w:r w:rsidRPr="00ED2E4B">
        <w:rPr>
          <w:sz w:val="20"/>
          <w:szCs w:val="20"/>
          <w:lang w:val="pt-BR"/>
        </w:rPr>
        <w:t xml:space="preserve"> </w:t>
      </w:r>
    </w:p>
    <w:p w:rsidR="00162F93" w:rsidRDefault="00162F93" w:rsidP="000A6E83">
      <w:pPr>
        <w:ind w:right="2947"/>
        <w:rPr>
          <w:rFonts w:ascii="Arial"/>
          <w:b/>
          <w:lang w:val="pt-BR"/>
        </w:rPr>
      </w:pPr>
      <w:bookmarkStart w:id="0" w:name="_GoBack"/>
      <w:bookmarkEnd w:id="0"/>
    </w:p>
    <w:sectPr w:rsidR="00162F93" w:rsidSect="000A6E83">
      <w:pgSz w:w="16840" w:h="11910" w:orient="landscape"/>
      <w:pgMar w:top="1020" w:right="1580" w:bottom="840" w:left="28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0880"/>
    <w:multiLevelType w:val="multilevel"/>
    <w:tmpl w:val="AB0426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1"/>
        <w:w w:val="1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443B89"/>
    <w:multiLevelType w:val="hybridMultilevel"/>
    <w:tmpl w:val="454E12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75880"/>
    <w:multiLevelType w:val="multilevel"/>
    <w:tmpl w:val="64020D1A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3" w15:restartNumberingAfterBreak="0">
    <w:nsid w:val="46417A8F"/>
    <w:multiLevelType w:val="multilevel"/>
    <w:tmpl w:val="4A1A1E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4DE64381"/>
    <w:multiLevelType w:val="hybridMultilevel"/>
    <w:tmpl w:val="2708D63A"/>
    <w:lvl w:ilvl="0" w:tplc="E85478B4">
      <w:start w:val="2"/>
      <w:numFmt w:val="lowerLetter"/>
      <w:lvlText w:val="%1)"/>
      <w:lvlJc w:val="left"/>
      <w:pPr>
        <w:ind w:left="46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2DC1413"/>
    <w:multiLevelType w:val="multilevel"/>
    <w:tmpl w:val="A68CBB9E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50" w:hanging="430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2">
      <w:start w:val="10"/>
      <w:numFmt w:val="lowerLetter"/>
      <w:lvlText w:val="%3)"/>
      <w:lvlJc w:val="left"/>
      <w:pPr>
        <w:ind w:left="916" w:hanging="348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6" w15:restartNumberingAfterBreak="0">
    <w:nsid w:val="56F54A62"/>
    <w:multiLevelType w:val="multilevel"/>
    <w:tmpl w:val="5964A2A0"/>
    <w:lvl w:ilvl="0">
      <w:start w:val="1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7" w15:restartNumberingAfterBreak="0">
    <w:nsid w:val="59153B76"/>
    <w:multiLevelType w:val="multilevel"/>
    <w:tmpl w:val="CD6E92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533D57"/>
    <w:multiLevelType w:val="multilevel"/>
    <w:tmpl w:val="0074B43C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9" w15:restartNumberingAfterBreak="0">
    <w:nsid w:val="6D3B2DDA"/>
    <w:multiLevelType w:val="multilevel"/>
    <w:tmpl w:val="BE428EC6"/>
    <w:lvl w:ilvl="0">
      <w:start w:val="2"/>
      <w:numFmt w:val="decimal"/>
      <w:lvlText w:val="%1."/>
      <w:lvlJc w:val="left"/>
      <w:pPr>
        <w:ind w:left="467" w:hanging="248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650" w:hanging="430"/>
      </w:pPr>
      <w:rPr>
        <w:rFonts w:hint="default"/>
        <w:spacing w:val="-1"/>
        <w:w w:val="100"/>
        <w:sz w:val="22"/>
        <w:szCs w:val="22"/>
      </w:rPr>
    </w:lvl>
    <w:lvl w:ilvl="2">
      <w:start w:val="3"/>
      <w:numFmt w:val="lowerLetter"/>
      <w:lvlText w:val="%3)"/>
      <w:lvlJc w:val="left"/>
      <w:pPr>
        <w:ind w:left="916" w:hanging="348"/>
      </w:pPr>
      <w:rPr>
        <w:rFonts w:hint="default"/>
        <w:spacing w:val="-1"/>
        <w:w w:val="100"/>
        <w:sz w:val="22"/>
        <w:szCs w:val="22"/>
      </w:rPr>
    </w:lvl>
    <w:lvl w:ilvl="3">
      <w:start w:val="10"/>
      <w:numFmt w:val="lowerLetter"/>
      <w:lvlText w:val="%4)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10" w15:restartNumberingAfterBreak="0">
    <w:nsid w:val="6E92146C"/>
    <w:multiLevelType w:val="hybridMultilevel"/>
    <w:tmpl w:val="6046EEF8"/>
    <w:lvl w:ilvl="0" w:tplc="29167FF2">
      <w:start w:val="1"/>
      <w:numFmt w:val="lowerLetter"/>
      <w:lvlText w:val="%1)"/>
      <w:lvlJc w:val="left"/>
      <w:pPr>
        <w:ind w:left="833" w:hanging="348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1" w:tplc="E93EAC68">
      <w:numFmt w:val="bullet"/>
      <w:lvlText w:val="•"/>
      <w:lvlJc w:val="left"/>
      <w:pPr>
        <w:ind w:left="1844" w:hanging="348"/>
      </w:pPr>
      <w:rPr>
        <w:rFonts w:hint="default"/>
      </w:rPr>
    </w:lvl>
    <w:lvl w:ilvl="2" w:tplc="8E6C53F2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F5FEC124">
      <w:numFmt w:val="bullet"/>
      <w:lvlText w:val="•"/>
      <w:lvlJc w:val="left"/>
      <w:pPr>
        <w:ind w:left="3853" w:hanging="348"/>
      </w:pPr>
      <w:rPr>
        <w:rFonts w:hint="default"/>
      </w:rPr>
    </w:lvl>
    <w:lvl w:ilvl="4" w:tplc="2926F9AA">
      <w:numFmt w:val="bullet"/>
      <w:lvlText w:val="•"/>
      <w:lvlJc w:val="left"/>
      <w:pPr>
        <w:ind w:left="4858" w:hanging="348"/>
      </w:pPr>
      <w:rPr>
        <w:rFonts w:hint="default"/>
      </w:rPr>
    </w:lvl>
    <w:lvl w:ilvl="5" w:tplc="A852D8B2">
      <w:numFmt w:val="bullet"/>
      <w:lvlText w:val="•"/>
      <w:lvlJc w:val="left"/>
      <w:pPr>
        <w:ind w:left="5863" w:hanging="348"/>
      </w:pPr>
      <w:rPr>
        <w:rFonts w:hint="default"/>
      </w:rPr>
    </w:lvl>
    <w:lvl w:ilvl="6" w:tplc="B8865EF0">
      <w:numFmt w:val="bullet"/>
      <w:lvlText w:val="•"/>
      <w:lvlJc w:val="left"/>
      <w:pPr>
        <w:ind w:left="6867" w:hanging="348"/>
      </w:pPr>
      <w:rPr>
        <w:rFonts w:hint="default"/>
      </w:rPr>
    </w:lvl>
    <w:lvl w:ilvl="7" w:tplc="76F289A2">
      <w:numFmt w:val="bullet"/>
      <w:lvlText w:val="•"/>
      <w:lvlJc w:val="left"/>
      <w:pPr>
        <w:ind w:left="7872" w:hanging="348"/>
      </w:pPr>
      <w:rPr>
        <w:rFonts w:hint="default"/>
      </w:rPr>
    </w:lvl>
    <w:lvl w:ilvl="8" w:tplc="760AFEBC">
      <w:numFmt w:val="bullet"/>
      <w:lvlText w:val="•"/>
      <w:lvlJc w:val="left"/>
      <w:pPr>
        <w:ind w:left="8877" w:hanging="348"/>
      </w:pPr>
      <w:rPr>
        <w:rFonts w:hint="default"/>
      </w:rPr>
    </w:lvl>
  </w:abstractNum>
  <w:abstractNum w:abstractNumId="11" w15:restartNumberingAfterBreak="0">
    <w:nsid w:val="72236935"/>
    <w:multiLevelType w:val="multilevel"/>
    <w:tmpl w:val="34A4E85E"/>
    <w:lvl w:ilvl="0">
      <w:start w:val="1"/>
      <w:numFmt w:val="decimal"/>
      <w:lvlText w:val="%1."/>
      <w:lvlJc w:val="left"/>
      <w:pPr>
        <w:ind w:left="319" w:hanging="207"/>
      </w:pPr>
      <w:rPr>
        <w:rFonts w:hint="default"/>
        <w:b/>
        <w:bCs/>
        <w:spacing w:val="-4"/>
        <w:w w:val="100"/>
      </w:rPr>
    </w:lvl>
    <w:lvl w:ilvl="1">
      <w:start w:val="1"/>
      <w:numFmt w:val="decimal"/>
      <w:lvlText w:val="%1.%2"/>
      <w:lvlJc w:val="left"/>
      <w:pPr>
        <w:ind w:left="112" w:hanging="394"/>
      </w:pPr>
      <w:rPr>
        <w:rFonts w:hint="default"/>
        <w:spacing w:val="-5"/>
        <w:w w:val="100"/>
      </w:rPr>
    </w:lvl>
    <w:lvl w:ilvl="2">
      <w:start w:val="1"/>
      <w:numFmt w:val="decimal"/>
      <w:lvlText w:val="%1.%2.%3"/>
      <w:lvlJc w:val="left"/>
      <w:pPr>
        <w:ind w:left="821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3">
      <w:start w:val="1"/>
      <w:numFmt w:val="lowerLetter"/>
      <w:lvlText w:val="%4)"/>
      <w:lvlJc w:val="left"/>
      <w:pPr>
        <w:ind w:left="1726" w:hanging="394"/>
      </w:pPr>
      <w:rPr>
        <w:rFonts w:ascii="Arial Narrow" w:eastAsia="Arial Narrow" w:hAnsi="Arial Narrow" w:cs="Arial Narrow" w:hint="default"/>
        <w:spacing w:val="-5"/>
        <w:w w:val="100"/>
        <w:sz w:val="22"/>
        <w:szCs w:val="22"/>
      </w:rPr>
    </w:lvl>
    <w:lvl w:ilvl="4">
      <w:numFmt w:val="bullet"/>
      <w:lvlText w:val="•"/>
      <w:lvlJc w:val="left"/>
      <w:pPr>
        <w:ind w:left="820" w:hanging="394"/>
      </w:pPr>
      <w:rPr>
        <w:rFonts w:hint="default"/>
      </w:rPr>
    </w:lvl>
    <w:lvl w:ilvl="5">
      <w:numFmt w:val="bullet"/>
      <w:lvlText w:val="•"/>
      <w:lvlJc w:val="left"/>
      <w:pPr>
        <w:ind w:left="900" w:hanging="394"/>
      </w:pPr>
      <w:rPr>
        <w:rFonts w:hint="default"/>
      </w:rPr>
    </w:lvl>
    <w:lvl w:ilvl="6">
      <w:numFmt w:val="bullet"/>
      <w:lvlText w:val="•"/>
      <w:lvlJc w:val="left"/>
      <w:pPr>
        <w:ind w:left="1720" w:hanging="394"/>
      </w:pPr>
      <w:rPr>
        <w:rFonts w:hint="default"/>
      </w:rPr>
    </w:lvl>
    <w:lvl w:ilvl="7">
      <w:numFmt w:val="bullet"/>
      <w:lvlText w:val="•"/>
      <w:lvlJc w:val="left"/>
      <w:pPr>
        <w:ind w:left="4011" w:hanging="394"/>
      </w:pPr>
      <w:rPr>
        <w:rFonts w:hint="default"/>
      </w:rPr>
    </w:lvl>
    <w:lvl w:ilvl="8">
      <w:numFmt w:val="bullet"/>
      <w:lvlText w:val="•"/>
      <w:lvlJc w:val="left"/>
      <w:pPr>
        <w:ind w:left="6303" w:hanging="394"/>
      </w:pPr>
      <w:rPr>
        <w:rFonts w:hint="default"/>
      </w:rPr>
    </w:lvl>
  </w:abstractNum>
  <w:abstractNum w:abstractNumId="12" w15:restartNumberingAfterBreak="0">
    <w:nsid w:val="7D5B4CFD"/>
    <w:multiLevelType w:val="multilevel"/>
    <w:tmpl w:val="A96C08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A"/>
    <w:rsid w:val="00006793"/>
    <w:rsid w:val="0000798F"/>
    <w:rsid w:val="00025D81"/>
    <w:rsid w:val="0003201B"/>
    <w:rsid w:val="0005736E"/>
    <w:rsid w:val="00061036"/>
    <w:rsid w:val="00061614"/>
    <w:rsid w:val="000859E9"/>
    <w:rsid w:val="00090F97"/>
    <w:rsid w:val="000A6E77"/>
    <w:rsid w:val="000A6E83"/>
    <w:rsid w:val="000B34A6"/>
    <w:rsid w:val="000C689A"/>
    <w:rsid w:val="000D3B77"/>
    <w:rsid w:val="000F2046"/>
    <w:rsid w:val="00140D57"/>
    <w:rsid w:val="001601BB"/>
    <w:rsid w:val="00162F93"/>
    <w:rsid w:val="00165699"/>
    <w:rsid w:val="00194E01"/>
    <w:rsid w:val="0020267C"/>
    <w:rsid w:val="00215393"/>
    <w:rsid w:val="0023381D"/>
    <w:rsid w:val="00282BB9"/>
    <w:rsid w:val="00295875"/>
    <w:rsid w:val="002A2616"/>
    <w:rsid w:val="002A3BA1"/>
    <w:rsid w:val="002B5E23"/>
    <w:rsid w:val="002C0146"/>
    <w:rsid w:val="002C0513"/>
    <w:rsid w:val="002C3373"/>
    <w:rsid w:val="002C6B5F"/>
    <w:rsid w:val="002F29F0"/>
    <w:rsid w:val="003049B2"/>
    <w:rsid w:val="003164F7"/>
    <w:rsid w:val="003223C6"/>
    <w:rsid w:val="0034667E"/>
    <w:rsid w:val="00364358"/>
    <w:rsid w:val="00391CDC"/>
    <w:rsid w:val="003A3CB6"/>
    <w:rsid w:val="003C0711"/>
    <w:rsid w:val="003C30E3"/>
    <w:rsid w:val="003C3DCD"/>
    <w:rsid w:val="003C5A0F"/>
    <w:rsid w:val="003F1FAC"/>
    <w:rsid w:val="00405072"/>
    <w:rsid w:val="0041044A"/>
    <w:rsid w:val="00457F52"/>
    <w:rsid w:val="004656BE"/>
    <w:rsid w:val="004F6367"/>
    <w:rsid w:val="00515FA7"/>
    <w:rsid w:val="005266A9"/>
    <w:rsid w:val="00537420"/>
    <w:rsid w:val="00537BEF"/>
    <w:rsid w:val="00545AB5"/>
    <w:rsid w:val="005513A1"/>
    <w:rsid w:val="005754C9"/>
    <w:rsid w:val="005A618C"/>
    <w:rsid w:val="005C02BA"/>
    <w:rsid w:val="005F2339"/>
    <w:rsid w:val="00611394"/>
    <w:rsid w:val="00632A58"/>
    <w:rsid w:val="00635E5F"/>
    <w:rsid w:val="006C4ABE"/>
    <w:rsid w:val="006D1881"/>
    <w:rsid w:val="006D2679"/>
    <w:rsid w:val="006E3F20"/>
    <w:rsid w:val="006E78F6"/>
    <w:rsid w:val="006F5C44"/>
    <w:rsid w:val="00707541"/>
    <w:rsid w:val="00744E75"/>
    <w:rsid w:val="00747659"/>
    <w:rsid w:val="0076243B"/>
    <w:rsid w:val="00766236"/>
    <w:rsid w:val="00774634"/>
    <w:rsid w:val="00775129"/>
    <w:rsid w:val="007B02A2"/>
    <w:rsid w:val="007B1B1C"/>
    <w:rsid w:val="007B76BD"/>
    <w:rsid w:val="007F3A19"/>
    <w:rsid w:val="00805686"/>
    <w:rsid w:val="0087086A"/>
    <w:rsid w:val="00887DC9"/>
    <w:rsid w:val="008921C5"/>
    <w:rsid w:val="008B61E5"/>
    <w:rsid w:val="008B77AC"/>
    <w:rsid w:val="008D084A"/>
    <w:rsid w:val="008E45E6"/>
    <w:rsid w:val="00907627"/>
    <w:rsid w:val="00913BA2"/>
    <w:rsid w:val="00931189"/>
    <w:rsid w:val="00980F2A"/>
    <w:rsid w:val="00997ED1"/>
    <w:rsid w:val="009A140F"/>
    <w:rsid w:val="009B067C"/>
    <w:rsid w:val="009B747E"/>
    <w:rsid w:val="009D0F80"/>
    <w:rsid w:val="009D69D8"/>
    <w:rsid w:val="009E31F6"/>
    <w:rsid w:val="009E74E6"/>
    <w:rsid w:val="009F5EDE"/>
    <w:rsid w:val="00A065E5"/>
    <w:rsid w:val="00A5098C"/>
    <w:rsid w:val="00A63573"/>
    <w:rsid w:val="00A76EF8"/>
    <w:rsid w:val="00A77DEA"/>
    <w:rsid w:val="00A93CD2"/>
    <w:rsid w:val="00AA1D19"/>
    <w:rsid w:val="00AB0261"/>
    <w:rsid w:val="00AC27BC"/>
    <w:rsid w:val="00AC3FD0"/>
    <w:rsid w:val="00AD2985"/>
    <w:rsid w:val="00AE458F"/>
    <w:rsid w:val="00AF010B"/>
    <w:rsid w:val="00B00DCB"/>
    <w:rsid w:val="00B363CC"/>
    <w:rsid w:val="00B577B4"/>
    <w:rsid w:val="00BB0C08"/>
    <w:rsid w:val="00BB5592"/>
    <w:rsid w:val="00BC25ED"/>
    <w:rsid w:val="00BF6E17"/>
    <w:rsid w:val="00C03610"/>
    <w:rsid w:val="00C15AA9"/>
    <w:rsid w:val="00C37193"/>
    <w:rsid w:val="00CB4213"/>
    <w:rsid w:val="00CB5F62"/>
    <w:rsid w:val="00CC3386"/>
    <w:rsid w:val="00CC4F74"/>
    <w:rsid w:val="00CD4EB1"/>
    <w:rsid w:val="00D43030"/>
    <w:rsid w:val="00D57EEF"/>
    <w:rsid w:val="00D7454F"/>
    <w:rsid w:val="00E023CB"/>
    <w:rsid w:val="00E32551"/>
    <w:rsid w:val="00E82A78"/>
    <w:rsid w:val="00E92F65"/>
    <w:rsid w:val="00E97656"/>
    <w:rsid w:val="00EC2FDB"/>
    <w:rsid w:val="00EC30C6"/>
    <w:rsid w:val="00ED2E4B"/>
    <w:rsid w:val="00ED5A0F"/>
    <w:rsid w:val="00F11D3B"/>
    <w:rsid w:val="00F211A9"/>
    <w:rsid w:val="00F67A80"/>
    <w:rsid w:val="00F95631"/>
    <w:rsid w:val="00FD42B9"/>
    <w:rsid w:val="00FE0C57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F500B7-D783-4D9C-8913-1CF408F5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sz w:val="24"/>
      <w:szCs w:val="24"/>
    </w:rPr>
  </w:style>
  <w:style w:type="paragraph" w:styleId="Ttulo2">
    <w:name w:val="heading 2"/>
    <w:basedOn w:val="Normal"/>
    <w:uiPriority w:val="1"/>
    <w:qFormat/>
    <w:pPr>
      <w:ind w:left="260"/>
      <w:outlineLvl w:val="1"/>
    </w:pPr>
    <w:rPr>
      <w:rFonts w:ascii="Arial" w:eastAsia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  <w:ind w:left="100"/>
    </w:pPr>
    <w:rPr>
      <w:rFonts w:ascii="Arial" w:eastAsia="Arial" w:hAnsi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08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5513A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57EEF"/>
    <w:rPr>
      <w:color w:val="800080" w:themeColor="followed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636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6367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92F6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E92F65"/>
  </w:style>
  <w:style w:type="character" w:customStyle="1" w:styleId="eop">
    <w:name w:val="eop"/>
    <w:basedOn w:val="Fontepargpadro"/>
    <w:rsid w:val="00E92F65"/>
  </w:style>
  <w:style w:type="character" w:customStyle="1" w:styleId="apple-converted-space">
    <w:name w:val="apple-converted-space"/>
    <w:basedOn w:val="Fontepargpadro"/>
    <w:rsid w:val="00E92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D114C-B320-4C5A-8870-96684BC56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asdada</dc:creator>
  <cp:lastModifiedBy>Lisdefferson Hamann Andrade</cp:lastModifiedBy>
  <cp:revision>2</cp:revision>
  <cp:lastPrinted>2016-09-27T18:10:00Z</cp:lastPrinted>
  <dcterms:created xsi:type="dcterms:W3CDTF">2016-09-27T18:16:00Z</dcterms:created>
  <dcterms:modified xsi:type="dcterms:W3CDTF">2016-09-27T18:16:00Z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2015-07-29T00:00:00Z</vt:filetime>
  </property>
</Properties>
</file>